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5A" w:rsidRPr="00E16313" w:rsidRDefault="00E16313" w:rsidP="00E16313">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-190500</wp:posOffset>
                </wp:positionH>
                <wp:positionV relativeFrom="paragraph">
                  <wp:posOffset>-144779</wp:posOffset>
                </wp:positionV>
                <wp:extent cx="7096125" cy="6324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324600"/>
                        </a:xfrm>
                        <a:prstGeom prst="rect">
                          <a:avLst/>
                        </a:prstGeom>
                        <a:solidFill>
                          <a:srgbClr val="FFFFFF"/>
                        </a:solidFill>
                        <a:ln w="9525">
                          <a:solidFill>
                            <a:srgbClr val="000000"/>
                          </a:solidFill>
                          <a:miter lim="800000"/>
                          <a:headEnd/>
                          <a:tailEnd/>
                        </a:ln>
                      </wps:spPr>
                      <wps:txbx>
                        <w:txbxContent>
                          <w:p w:rsidR="00E16313" w:rsidRPr="00395A93" w:rsidRDefault="00E16313" w:rsidP="00E16313">
                            <w:pPr>
                              <w:rPr>
                                <w:b/>
                                <w:sz w:val="20"/>
                                <w:szCs w:val="20"/>
                                <w:u w:val="single"/>
                              </w:rPr>
                            </w:pPr>
                            <w:r w:rsidRPr="00395A93">
                              <w:rPr>
                                <w:b/>
                                <w:sz w:val="20"/>
                                <w:szCs w:val="20"/>
                                <w:u w:val="single"/>
                              </w:rPr>
                              <w:t>School:</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Check in with your child’s teacher about his/her grades on tests and attend back-to-school events and parent-teacher conferences if possible.</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Talk with your child as she takes over responsibility for schoolwork.</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Help your child with organizing time, if he/she needs it.</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Encourage reading.</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Help your child find activities he/she is really interested in, besides schoolwork.</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Help your child find and try new activities that help others.</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Give your child the chance to make more of his/her own decisions as he/she grows older.</w:t>
                            </w:r>
                          </w:p>
                          <w:p w:rsidR="00E16313" w:rsidRPr="00395A93" w:rsidRDefault="00E16313" w:rsidP="00E16313">
                            <w:pPr>
                              <w:rPr>
                                <w:b/>
                                <w:sz w:val="20"/>
                                <w:szCs w:val="20"/>
                                <w:u w:val="single"/>
                              </w:rPr>
                            </w:pPr>
                            <w:r w:rsidRPr="00395A93">
                              <w:rPr>
                                <w:b/>
                                <w:sz w:val="20"/>
                                <w:szCs w:val="20"/>
                                <w:u w:val="single"/>
                              </w:rPr>
                              <w:t>Your Growing &amp; Changing Child:</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Talk with your child about how his/her body is changing with puberty.</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Encourage your child to brush his teeth twice a day and floss once a day.</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Help your child get to the dentist twice a year.</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Encourage your child to get 1 hour of vigorous physical activity every day.</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Help your child limit screen time (TV, video games, computer) to 2 hours a day, not including homework time.</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Praise your child when he/she does something well, not just when he/she looks good.</w:t>
                            </w:r>
                          </w:p>
                          <w:p w:rsidR="00E16313" w:rsidRPr="00395A93" w:rsidRDefault="00E16313" w:rsidP="00E16313">
                            <w:pPr>
                              <w:rPr>
                                <w:b/>
                                <w:sz w:val="20"/>
                                <w:szCs w:val="20"/>
                                <w:u w:val="single"/>
                              </w:rPr>
                            </w:pPr>
                            <w:r w:rsidRPr="00395A93">
                              <w:rPr>
                                <w:b/>
                                <w:sz w:val="20"/>
                                <w:szCs w:val="20"/>
                                <w:u w:val="single"/>
                              </w:rPr>
                              <w:t>Accident Prevention:</w:t>
                            </w:r>
                          </w:p>
                          <w:p w:rsidR="00E16313" w:rsidRPr="00395A93" w:rsidRDefault="00E16313" w:rsidP="00E16313">
                            <w:pPr>
                              <w:numPr>
                                <w:ilvl w:val="0"/>
                                <w:numId w:val="2"/>
                              </w:numPr>
                              <w:spacing w:before="0"/>
                              <w:rPr>
                                <w:sz w:val="20"/>
                                <w:szCs w:val="20"/>
                              </w:rPr>
                            </w:pPr>
                            <w:r w:rsidRPr="00395A93">
                              <w:rPr>
                                <w:sz w:val="20"/>
                                <w:szCs w:val="20"/>
                              </w:rPr>
                              <w:t>Make sure everyone wears a seat belt in the car.</w:t>
                            </w:r>
                          </w:p>
                          <w:p w:rsidR="00E16313" w:rsidRPr="00395A93" w:rsidRDefault="00E16313" w:rsidP="00E16313">
                            <w:pPr>
                              <w:numPr>
                                <w:ilvl w:val="0"/>
                                <w:numId w:val="2"/>
                              </w:numPr>
                              <w:spacing w:before="0"/>
                              <w:rPr>
                                <w:sz w:val="20"/>
                                <w:szCs w:val="20"/>
                              </w:rPr>
                            </w:pPr>
                            <w:r w:rsidRPr="00395A93">
                              <w:rPr>
                                <w:sz w:val="20"/>
                                <w:szCs w:val="20"/>
                              </w:rPr>
                              <w:t>Poison Control # 800-222-1222.</w:t>
                            </w:r>
                          </w:p>
                          <w:p w:rsidR="00E16313" w:rsidRPr="00395A93" w:rsidRDefault="00E16313" w:rsidP="00E16313">
                            <w:pPr>
                              <w:numPr>
                                <w:ilvl w:val="0"/>
                                <w:numId w:val="2"/>
                              </w:numPr>
                              <w:spacing w:before="0"/>
                              <w:rPr>
                                <w:sz w:val="20"/>
                                <w:szCs w:val="20"/>
                              </w:rPr>
                            </w:pPr>
                            <w:r w:rsidRPr="00395A93">
                              <w:rPr>
                                <w:sz w:val="20"/>
                                <w:szCs w:val="20"/>
                              </w:rPr>
                              <w:t>Make sure your child knows how to get help if he/she is feeling unsafe.</w:t>
                            </w:r>
                          </w:p>
                          <w:p w:rsidR="00E16313" w:rsidRPr="00395A93" w:rsidRDefault="00E16313" w:rsidP="00E16313">
                            <w:pPr>
                              <w:numPr>
                                <w:ilvl w:val="0"/>
                                <w:numId w:val="2"/>
                              </w:numPr>
                              <w:spacing w:before="0"/>
                              <w:rPr>
                                <w:sz w:val="20"/>
                                <w:szCs w:val="20"/>
                              </w:rPr>
                            </w:pPr>
                            <w:r w:rsidRPr="00395A93">
                              <w:rPr>
                                <w:sz w:val="20"/>
                                <w:szCs w:val="20"/>
                              </w:rPr>
                              <w:t>If there is a gun in the home, make sure it is stored unloaded and locked with the ammunition locked separately from the gun.  Ask if there are guns in the homes where your child plays.  If so, make sure they are stored safely.</w:t>
                            </w:r>
                          </w:p>
                          <w:p w:rsidR="00E16313" w:rsidRPr="00395A93" w:rsidRDefault="00E16313" w:rsidP="00E16313">
                            <w:pPr>
                              <w:numPr>
                                <w:ilvl w:val="0"/>
                                <w:numId w:val="2"/>
                              </w:numPr>
                              <w:spacing w:before="0"/>
                              <w:rPr>
                                <w:sz w:val="20"/>
                                <w:szCs w:val="20"/>
                              </w:rPr>
                            </w:pPr>
                            <w:r w:rsidRPr="00395A93">
                              <w:rPr>
                                <w:sz w:val="20"/>
                                <w:szCs w:val="20"/>
                              </w:rPr>
                              <w:t>Help your child figure out nonviolent ways to handle anger or fear.</w:t>
                            </w:r>
                          </w:p>
                          <w:p w:rsidR="00E16313" w:rsidRPr="00395A93" w:rsidRDefault="00E16313" w:rsidP="00E16313">
                            <w:pPr>
                              <w:numPr>
                                <w:ilvl w:val="0"/>
                                <w:numId w:val="2"/>
                              </w:numPr>
                              <w:spacing w:before="0"/>
                              <w:rPr>
                                <w:sz w:val="20"/>
                                <w:szCs w:val="20"/>
                              </w:rPr>
                            </w:pPr>
                            <w:r w:rsidRPr="00395A93">
                              <w:rPr>
                                <w:sz w:val="20"/>
                                <w:szCs w:val="20"/>
                              </w:rPr>
                              <w:t>Talk to your child about not smoking cigarettes, using drugs, or drinking alcohol.</w:t>
                            </w:r>
                          </w:p>
                          <w:p w:rsidR="00E16313" w:rsidRPr="00395A93" w:rsidRDefault="00E16313" w:rsidP="00E16313">
                            <w:pPr>
                              <w:rPr>
                                <w:b/>
                                <w:sz w:val="20"/>
                                <w:szCs w:val="20"/>
                                <w:u w:val="single"/>
                              </w:rPr>
                            </w:pPr>
                            <w:r w:rsidRPr="00395A93">
                              <w:rPr>
                                <w:b/>
                                <w:sz w:val="20"/>
                                <w:szCs w:val="20"/>
                                <w:u w:val="single"/>
                              </w:rPr>
                              <w:t>Healthy Habits:</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Help your child find fun, safe things to do.</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Make sure your child knows how you feel about alcohol and drug use.</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Consider a plan to make sure your child or his/her friends cannot get alcohol or prescription drugs in your home.</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If you are uncomfortable talking about puberty or sexual pressures with your child, please ask me or others you trust for reliable information that can help you.</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Use clear and consistent rules and discipline with your child.</w:t>
                            </w:r>
                          </w:p>
                          <w:p w:rsidR="00E1631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Be a role model for healthy behavior choices.</w:t>
                            </w:r>
                          </w:p>
                          <w:p w:rsidR="00D215DC" w:rsidRPr="00395A93" w:rsidRDefault="00D215DC" w:rsidP="00E16313">
                            <w:pPr>
                              <w:pStyle w:val="ListParagraph"/>
                              <w:numPr>
                                <w:ilvl w:val="0"/>
                                <w:numId w:val="5"/>
                              </w:numPr>
                              <w:rPr>
                                <w:rFonts w:ascii="Arial" w:hAnsi="Arial" w:cs="Arial"/>
                                <w:sz w:val="20"/>
                                <w:szCs w:val="20"/>
                              </w:rPr>
                            </w:pPr>
                            <w:r>
                              <w:rPr>
                                <w:rFonts w:ascii="Arial" w:hAnsi="Arial" w:cs="Arial"/>
                                <w:sz w:val="20"/>
                                <w:szCs w:val="20"/>
                              </w:rPr>
                              <w:t>Sleep goal is 9 hours per night.  Do not allow cell phone or internet access at night.</w:t>
                            </w:r>
                          </w:p>
                          <w:p w:rsidR="00E16313" w:rsidRPr="00395A93" w:rsidRDefault="00E16313" w:rsidP="00E16313">
                            <w:pPr>
                              <w:rPr>
                                <w:b/>
                                <w:sz w:val="20"/>
                                <w:szCs w:val="20"/>
                                <w:u w:val="single"/>
                              </w:rPr>
                            </w:pPr>
                            <w:r w:rsidRPr="00395A93">
                              <w:rPr>
                                <w:b/>
                                <w:sz w:val="20"/>
                                <w:szCs w:val="20"/>
                                <w:u w:val="single"/>
                              </w:rPr>
                              <w:t>Feeling Happy:</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Encourage your child to think through problems themselves with your support.</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Help your child figure our healthy ways to deal with stress.</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Spend time with your child.</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Know your child’s friends and their parents, where your child is, and what he/she is doing at all times.</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Show your child how to use talk to share feelings and handle disputes.</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If you are concerned that your child is sad, depressed, nervous, irritable, hopeless, or angry talk with me.</w:t>
                            </w:r>
                          </w:p>
                          <w:p w:rsidR="00E16313" w:rsidRPr="00395A93" w:rsidRDefault="00E16313" w:rsidP="00E16313">
                            <w:pPr>
                              <w:rPr>
                                <w:sz w:val="20"/>
                                <w:szCs w:val="20"/>
                              </w:rPr>
                            </w:pPr>
                          </w:p>
                          <w:p w:rsidR="00E16313" w:rsidRDefault="00E16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4pt;width:558.7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o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">
                <v:textbox>
                  <w:txbxContent>
                    <w:p w:rsidR="00E16313" w:rsidRPr="00395A93" w:rsidRDefault="00E16313" w:rsidP="00E16313">
                      <w:pPr>
                        <w:rPr>
                          <w:b/>
                          <w:sz w:val="20"/>
                          <w:szCs w:val="20"/>
                          <w:u w:val="single"/>
                        </w:rPr>
                      </w:pPr>
                      <w:r w:rsidRPr="00395A93">
                        <w:rPr>
                          <w:b/>
                          <w:sz w:val="20"/>
                          <w:szCs w:val="20"/>
                          <w:u w:val="single"/>
                        </w:rPr>
                        <w:t>School:</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Check in with your child’s teacher about his/her grades on tests and attend back-to-school events and parent-teacher conferences if possible.</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Talk with your child as she takes over responsibility for schoolwork.</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Help your child with organizing time, if he/she needs it.</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Encourage reading.</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Help your child find activities he/she is really interested in, besides schoolwork.</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Help your child find and try new activities that help others.</w:t>
                      </w:r>
                    </w:p>
                    <w:p w:rsidR="00E16313" w:rsidRPr="00395A93" w:rsidRDefault="00E16313" w:rsidP="00E16313">
                      <w:pPr>
                        <w:pStyle w:val="ListParagraph"/>
                        <w:numPr>
                          <w:ilvl w:val="0"/>
                          <w:numId w:val="3"/>
                        </w:numPr>
                        <w:rPr>
                          <w:rFonts w:ascii="Arial" w:hAnsi="Arial" w:cs="Arial"/>
                          <w:b/>
                          <w:sz w:val="20"/>
                          <w:szCs w:val="20"/>
                          <w:u w:val="single"/>
                        </w:rPr>
                      </w:pPr>
                      <w:r w:rsidRPr="00395A93">
                        <w:rPr>
                          <w:rFonts w:ascii="Arial" w:hAnsi="Arial" w:cs="Arial"/>
                          <w:sz w:val="20"/>
                          <w:szCs w:val="20"/>
                        </w:rPr>
                        <w:t>Give your child the chance to make more of his/her own decisions as he/she grows older.</w:t>
                      </w:r>
                    </w:p>
                    <w:p w:rsidR="00E16313" w:rsidRPr="00395A93" w:rsidRDefault="00E16313" w:rsidP="00E16313">
                      <w:pPr>
                        <w:rPr>
                          <w:b/>
                          <w:sz w:val="20"/>
                          <w:szCs w:val="20"/>
                          <w:u w:val="single"/>
                        </w:rPr>
                      </w:pPr>
                      <w:r w:rsidRPr="00395A93">
                        <w:rPr>
                          <w:b/>
                          <w:sz w:val="20"/>
                          <w:szCs w:val="20"/>
                          <w:u w:val="single"/>
                        </w:rPr>
                        <w:t>Your Growing &amp; Changing Child:</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Talk with your child about how his/her body is changing with puberty.</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Encourage your child to brush his teeth twice a day and floss once a day.</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Help your child get to the dentist twice a year.</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Encourage your child to get 1 hour of vigorous physical activity every day.</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Help your child limit screen time (TV, video games, computer) to 2 hours a day, not including homework time.</w:t>
                      </w:r>
                    </w:p>
                    <w:p w:rsidR="00E16313" w:rsidRPr="00395A93" w:rsidRDefault="00E16313" w:rsidP="00E16313">
                      <w:pPr>
                        <w:pStyle w:val="ListParagraph"/>
                        <w:numPr>
                          <w:ilvl w:val="0"/>
                          <w:numId w:val="6"/>
                        </w:numPr>
                        <w:rPr>
                          <w:b/>
                          <w:sz w:val="20"/>
                          <w:szCs w:val="20"/>
                          <w:u w:val="single"/>
                        </w:rPr>
                      </w:pPr>
                      <w:r w:rsidRPr="00395A93">
                        <w:rPr>
                          <w:rFonts w:ascii="Arial" w:hAnsi="Arial" w:cs="Arial"/>
                          <w:sz w:val="20"/>
                          <w:szCs w:val="20"/>
                        </w:rPr>
                        <w:t>Praise your child when he/she does something well, not just when he/she looks good.</w:t>
                      </w:r>
                    </w:p>
                    <w:p w:rsidR="00E16313" w:rsidRPr="00395A93" w:rsidRDefault="00E16313" w:rsidP="00E16313">
                      <w:pPr>
                        <w:rPr>
                          <w:b/>
                          <w:sz w:val="20"/>
                          <w:szCs w:val="20"/>
                          <w:u w:val="single"/>
                        </w:rPr>
                      </w:pPr>
                      <w:r w:rsidRPr="00395A93">
                        <w:rPr>
                          <w:b/>
                          <w:sz w:val="20"/>
                          <w:szCs w:val="20"/>
                          <w:u w:val="single"/>
                        </w:rPr>
                        <w:t>Accident Prevention:</w:t>
                      </w:r>
                    </w:p>
                    <w:p w:rsidR="00E16313" w:rsidRPr="00395A93" w:rsidRDefault="00E16313" w:rsidP="00E16313">
                      <w:pPr>
                        <w:numPr>
                          <w:ilvl w:val="0"/>
                          <w:numId w:val="2"/>
                        </w:numPr>
                        <w:spacing w:before="0"/>
                        <w:rPr>
                          <w:sz w:val="20"/>
                          <w:szCs w:val="20"/>
                        </w:rPr>
                      </w:pPr>
                      <w:r w:rsidRPr="00395A93">
                        <w:rPr>
                          <w:sz w:val="20"/>
                          <w:szCs w:val="20"/>
                        </w:rPr>
                        <w:t>Make sure everyone wears a seat belt in the car.</w:t>
                      </w:r>
                    </w:p>
                    <w:p w:rsidR="00E16313" w:rsidRPr="00395A93" w:rsidRDefault="00E16313" w:rsidP="00E16313">
                      <w:pPr>
                        <w:numPr>
                          <w:ilvl w:val="0"/>
                          <w:numId w:val="2"/>
                        </w:numPr>
                        <w:spacing w:before="0"/>
                        <w:rPr>
                          <w:sz w:val="20"/>
                          <w:szCs w:val="20"/>
                        </w:rPr>
                      </w:pPr>
                      <w:r w:rsidRPr="00395A93">
                        <w:rPr>
                          <w:sz w:val="20"/>
                          <w:szCs w:val="20"/>
                        </w:rPr>
                        <w:t>Poison Control # 800-222-1222.</w:t>
                      </w:r>
                    </w:p>
                    <w:p w:rsidR="00E16313" w:rsidRPr="00395A93" w:rsidRDefault="00E16313" w:rsidP="00E16313">
                      <w:pPr>
                        <w:numPr>
                          <w:ilvl w:val="0"/>
                          <w:numId w:val="2"/>
                        </w:numPr>
                        <w:spacing w:before="0"/>
                        <w:rPr>
                          <w:sz w:val="20"/>
                          <w:szCs w:val="20"/>
                        </w:rPr>
                      </w:pPr>
                      <w:r w:rsidRPr="00395A93">
                        <w:rPr>
                          <w:sz w:val="20"/>
                          <w:szCs w:val="20"/>
                        </w:rPr>
                        <w:t>Make sure your child knows how to get help if he/she is feeling unsafe.</w:t>
                      </w:r>
                    </w:p>
                    <w:p w:rsidR="00E16313" w:rsidRPr="00395A93" w:rsidRDefault="00E16313" w:rsidP="00E16313">
                      <w:pPr>
                        <w:numPr>
                          <w:ilvl w:val="0"/>
                          <w:numId w:val="2"/>
                        </w:numPr>
                        <w:spacing w:before="0"/>
                        <w:rPr>
                          <w:sz w:val="20"/>
                          <w:szCs w:val="20"/>
                        </w:rPr>
                      </w:pPr>
                      <w:r w:rsidRPr="00395A93">
                        <w:rPr>
                          <w:sz w:val="20"/>
                          <w:szCs w:val="20"/>
                        </w:rPr>
                        <w:t>If there is a gun in the home, make sure it is stored unloaded and locked with the ammunition locked separately from the gun.  Ask if there are guns in the homes where your child plays.  If so, make sure they are stored safely.</w:t>
                      </w:r>
                    </w:p>
                    <w:p w:rsidR="00E16313" w:rsidRPr="00395A93" w:rsidRDefault="00E16313" w:rsidP="00E16313">
                      <w:pPr>
                        <w:numPr>
                          <w:ilvl w:val="0"/>
                          <w:numId w:val="2"/>
                        </w:numPr>
                        <w:spacing w:before="0"/>
                        <w:rPr>
                          <w:sz w:val="20"/>
                          <w:szCs w:val="20"/>
                        </w:rPr>
                      </w:pPr>
                      <w:r w:rsidRPr="00395A93">
                        <w:rPr>
                          <w:sz w:val="20"/>
                          <w:szCs w:val="20"/>
                        </w:rPr>
                        <w:t>Help your child figure out nonviolent ways to handle anger or fear.</w:t>
                      </w:r>
                    </w:p>
                    <w:p w:rsidR="00E16313" w:rsidRPr="00395A93" w:rsidRDefault="00E16313" w:rsidP="00E16313">
                      <w:pPr>
                        <w:numPr>
                          <w:ilvl w:val="0"/>
                          <w:numId w:val="2"/>
                        </w:numPr>
                        <w:spacing w:before="0"/>
                        <w:rPr>
                          <w:sz w:val="20"/>
                          <w:szCs w:val="20"/>
                        </w:rPr>
                      </w:pPr>
                      <w:r w:rsidRPr="00395A93">
                        <w:rPr>
                          <w:sz w:val="20"/>
                          <w:szCs w:val="20"/>
                        </w:rPr>
                        <w:t>Talk to your child about not smoking cigarettes, using drugs, or drinking alcohol.</w:t>
                      </w:r>
                    </w:p>
                    <w:p w:rsidR="00E16313" w:rsidRPr="00395A93" w:rsidRDefault="00E16313" w:rsidP="00E16313">
                      <w:pPr>
                        <w:rPr>
                          <w:b/>
                          <w:sz w:val="20"/>
                          <w:szCs w:val="20"/>
                          <w:u w:val="single"/>
                        </w:rPr>
                      </w:pPr>
                      <w:r w:rsidRPr="00395A93">
                        <w:rPr>
                          <w:b/>
                          <w:sz w:val="20"/>
                          <w:szCs w:val="20"/>
                          <w:u w:val="single"/>
                        </w:rPr>
                        <w:t>Healthy Habits:</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Help your child find fun, safe things to do.</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Make sure your child knows how you feel about alcohol and drug use.</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Consider a plan to make sure your child or his/her friends cannot get alcohol or prescription drugs in your home.</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If you are uncomfortable talking about puberty or sexual pressures with your child, please ask me or others you trust for reliable information that can help you.</w:t>
                      </w:r>
                    </w:p>
                    <w:p w:rsidR="00E16313" w:rsidRPr="00395A9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Use clear and consistent rules and discipline with your child.</w:t>
                      </w:r>
                    </w:p>
                    <w:p w:rsidR="00E16313" w:rsidRDefault="00E16313" w:rsidP="00E16313">
                      <w:pPr>
                        <w:pStyle w:val="ListParagraph"/>
                        <w:numPr>
                          <w:ilvl w:val="0"/>
                          <w:numId w:val="5"/>
                        </w:numPr>
                        <w:rPr>
                          <w:rFonts w:ascii="Arial" w:hAnsi="Arial" w:cs="Arial"/>
                          <w:sz w:val="20"/>
                          <w:szCs w:val="20"/>
                        </w:rPr>
                      </w:pPr>
                      <w:r w:rsidRPr="00395A93">
                        <w:rPr>
                          <w:rFonts w:ascii="Arial" w:hAnsi="Arial" w:cs="Arial"/>
                          <w:sz w:val="20"/>
                          <w:szCs w:val="20"/>
                        </w:rPr>
                        <w:t>Be a role model for healthy behavior choices.</w:t>
                      </w:r>
                    </w:p>
                    <w:p w:rsidR="00D215DC" w:rsidRPr="00395A93" w:rsidRDefault="00D215DC" w:rsidP="00E16313">
                      <w:pPr>
                        <w:pStyle w:val="ListParagraph"/>
                        <w:numPr>
                          <w:ilvl w:val="0"/>
                          <w:numId w:val="5"/>
                        </w:numPr>
                        <w:rPr>
                          <w:rFonts w:ascii="Arial" w:hAnsi="Arial" w:cs="Arial"/>
                          <w:sz w:val="20"/>
                          <w:szCs w:val="20"/>
                        </w:rPr>
                      </w:pPr>
                      <w:r>
                        <w:rPr>
                          <w:rFonts w:ascii="Arial" w:hAnsi="Arial" w:cs="Arial"/>
                          <w:sz w:val="20"/>
                          <w:szCs w:val="20"/>
                        </w:rPr>
                        <w:t>Sleep goal is 9 hours per night.  Do not allow cell phone or internet access at night.</w:t>
                      </w:r>
                    </w:p>
                    <w:p w:rsidR="00E16313" w:rsidRPr="00395A93" w:rsidRDefault="00E16313" w:rsidP="00E16313">
                      <w:pPr>
                        <w:rPr>
                          <w:b/>
                          <w:sz w:val="20"/>
                          <w:szCs w:val="20"/>
                          <w:u w:val="single"/>
                        </w:rPr>
                      </w:pPr>
                      <w:r w:rsidRPr="00395A93">
                        <w:rPr>
                          <w:b/>
                          <w:sz w:val="20"/>
                          <w:szCs w:val="20"/>
                          <w:u w:val="single"/>
                        </w:rPr>
                        <w:t>Feeling Happy:</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Encourage your child to think through problems themselves with your support.</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Help your child figure our healthy ways to deal with stress.</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Spend time with your child.</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Know your child’s friends and their parents, where your child is, and what he/she is doing at all times.</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Show your child how to use talk to share feelings and handle disputes.</w:t>
                      </w:r>
                    </w:p>
                    <w:p w:rsidR="00E16313" w:rsidRPr="00395A93" w:rsidRDefault="00E16313" w:rsidP="00E16313">
                      <w:pPr>
                        <w:pStyle w:val="ListParagraph"/>
                        <w:numPr>
                          <w:ilvl w:val="0"/>
                          <w:numId w:val="7"/>
                        </w:numPr>
                        <w:rPr>
                          <w:sz w:val="20"/>
                          <w:szCs w:val="20"/>
                        </w:rPr>
                      </w:pPr>
                      <w:r w:rsidRPr="00395A93">
                        <w:rPr>
                          <w:rFonts w:ascii="Arial" w:hAnsi="Arial" w:cs="Arial"/>
                          <w:sz w:val="20"/>
                          <w:szCs w:val="20"/>
                        </w:rPr>
                        <w:t>If you are concerned that your child is sad, depressed, nervous, irritable, hopeless, or angry talk with me.</w:t>
                      </w:r>
                    </w:p>
                    <w:p w:rsidR="00E16313" w:rsidRPr="00395A93" w:rsidRDefault="00E16313" w:rsidP="00E16313">
                      <w:pPr>
                        <w:rPr>
                          <w:sz w:val="20"/>
                          <w:szCs w:val="20"/>
                        </w:rPr>
                      </w:pPr>
                    </w:p>
                    <w:p w:rsidR="00E16313" w:rsidRDefault="00E16313"/>
                  </w:txbxContent>
                </v:textbox>
              </v:shape>
            </w:pict>
          </mc:Fallback>
        </mc:AlternateContent>
      </w:r>
    </w:p>
    <w:sectPr w:rsidR="00034E5A" w:rsidRPr="00E16313" w:rsidSect="006050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C1" w:rsidRDefault="00922AC1" w:rsidP="00922AC1">
      <w:pPr>
        <w:spacing w:before="0"/>
      </w:pPr>
      <w:r>
        <w:separator/>
      </w:r>
    </w:p>
  </w:endnote>
  <w:endnote w:type="continuationSeparator" w:id="0">
    <w:p w:rsidR="00922AC1" w:rsidRDefault="00922AC1" w:rsidP="00922A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E4" w:rsidRDefault="00095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0C" w:rsidRDefault="006F128E" w:rsidP="002D132A">
    <w:pPr>
      <w:jc w:val="center"/>
      <w:rPr>
        <w:b/>
        <w:sz w:val="16"/>
        <w:szCs w:val="16"/>
      </w:rPr>
    </w:pPr>
  </w:p>
  <w:p w:rsidR="002D132A" w:rsidRPr="002D132A" w:rsidRDefault="004275D3" w:rsidP="002D132A">
    <w:pPr>
      <w:jc w:val="center"/>
      <w:rPr>
        <w:b/>
        <w:sz w:val="16"/>
        <w:szCs w:val="16"/>
      </w:rPr>
    </w:pPr>
    <w:r w:rsidRPr="002D132A">
      <w:rPr>
        <w:b/>
        <w:sz w:val="16"/>
        <w:szCs w:val="16"/>
      </w:rPr>
      <w:t>Pediatric Associates, Inc.</w:t>
    </w:r>
  </w:p>
  <w:p w:rsidR="002D132A" w:rsidRPr="002D132A" w:rsidRDefault="004275D3" w:rsidP="002D132A">
    <w:pPr>
      <w:jc w:val="center"/>
      <w:rPr>
        <w:sz w:val="16"/>
        <w:szCs w:val="16"/>
      </w:rPr>
    </w:pPr>
    <w:smartTag w:uri="urn:schemas-microsoft-com:office:smarttags" w:element="Street">
      <w:smartTag w:uri="urn:schemas-microsoft-com:office:smarttags" w:element="address">
        <w:r w:rsidRPr="002D132A">
          <w:rPr>
            <w:sz w:val="16"/>
            <w:szCs w:val="16"/>
          </w:rPr>
          <w:t>7910 W. Jefferson Blvd. Ste. 201</w:t>
        </w:r>
      </w:smartTag>
    </w:smartTag>
  </w:p>
  <w:p w:rsidR="002D132A" w:rsidRPr="002D132A" w:rsidRDefault="004275D3" w:rsidP="002D132A">
    <w:pPr>
      <w:jc w:val="center"/>
      <w:rPr>
        <w:sz w:val="16"/>
        <w:szCs w:val="16"/>
      </w:rPr>
    </w:pPr>
    <w:smartTag w:uri="urn:schemas-microsoft-com:office:smarttags" w:element="place">
      <w:smartTag w:uri="urn:schemas-microsoft-com:office:smarttags" w:element="City">
        <w:r w:rsidRPr="002D132A">
          <w:rPr>
            <w:sz w:val="16"/>
            <w:szCs w:val="16"/>
          </w:rPr>
          <w:t>Fort Wayne</w:t>
        </w:r>
      </w:smartTag>
      <w:r w:rsidRPr="002D132A">
        <w:rPr>
          <w:sz w:val="16"/>
          <w:szCs w:val="16"/>
        </w:rPr>
        <w:t xml:space="preserve">, </w:t>
      </w:r>
      <w:smartTag w:uri="urn:schemas-microsoft-com:office:smarttags" w:element="State">
        <w:r w:rsidRPr="002D132A">
          <w:rPr>
            <w:sz w:val="16"/>
            <w:szCs w:val="16"/>
          </w:rPr>
          <w:t>IN</w:t>
        </w:r>
      </w:smartTag>
      <w:r w:rsidRPr="002D132A">
        <w:rPr>
          <w:sz w:val="16"/>
          <w:szCs w:val="16"/>
        </w:rPr>
        <w:t xml:space="preserve">  </w:t>
      </w:r>
      <w:smartTag w:uri="urn:schemas-microsoft-com:office:smarttags" w:element="PostalCode">
        <w:r w:rsidRPr="002D132A">
          <w:rPr>
            <w:sz w:val="16"/>
            <w:szCs w:val="16"/>
          </w:rPr>
          <w:t>46804</w:t>
        </w:r>
      </w:smartTag>
    </w:smartTag>
    <w:r w:rsidRPr="002D132A">
      <w:rPr>
        <w:sz w:val="16"/>
        <w:szCs w:val="16"/>
      </w:rPr>
      <w:tab/>
      <w:t>(260) 436-3789</w:t>
    </w:r>
  </w:p>
  <w:p w:rsidR="002D132A" w:rsidRPr="002D132A" w:rsidRDefault="006F128E" w:rsidP="002D132A">
    <w:pPr>
      <w:jc w:val="center"/>
      <w:rPr>
        <w:sz w:val="18"/>
        <w:szCs w:val="18"/>
      </w:rPr>
    </w:pPr>
  </w:p>
  <w:p w:rsidR="002D132A" w:rsidRPr="002D132A" w:rsidRDefault="004275D3" w:rsidP="002D132A">
    <w:pPr>
      <w:jc w:val="center"/>
      <w:rPr>
        <w:sz w:val="16"/>
        <w:szCs w:val="16"/>
      </w:rPr>
    </w:pPr>
    <w:r w:rsidRPr="002D132A">
      <w:rPr>
        <w:sz w:val="16"/>
        <w:szCs w:val="16"/>
      </w:rPr>
      <w:t>.●●Gregory W. Veerkamp, M.D.●●Mary Pat Veerkamp, M.D.</w:t>
    </w:r>
  </w:p>
  <w:p w:rsidR="002D132A" w:rsidRPr="002D132A" w:rsidRDefault="004275D3" w:rsidP="002D132A">
    <w:pPr>
      <w:jc w:val="center"/>
      <w:rPr>
        <w:sz w:val="16"/>
        <w:szCs w:val="16"/>
      </w:rPr>
    </w:pPr>
    <w:r w:rsidRPr="002D132A">
      <w:rPr>
        <w:sz w:val="16"/>
        <w:szCs w:val="16"/>
      </w:rPr>
      <w:t>David A. Rusk, M.D.●●Andrew P. Landrigan, M.D.●●Jennifer L. Landrigan, M.D.</w:t>
    </w:r>
  </w:p>
  <w:p w:rsidR="0060501A" w:rsidRDefault="004275D3" w:rsidP="0060501A">
    <w:pPr>
      <w:jc w:val="center"/>
      <w:rPr>
        <w:sz w:val="16"/>
        <w:szCs w:val="16"/>
      </w:rPr>
    </w:pPr>
    <w:r w:rsidRPr="002D132A">
      <w:rPr>
        <w:sz w:val="16"/>
        <w:szCs w:val="16"/>
      </w:rPr>
      <w:t xml:space="preserve">Aaron J. Sackett, M.D. ●● Kathryn I. </w:t>
    </w:r>
    <w:proofErr w:type="spellStart"/>
    <w:r w:rsidRPr="002D132A">
      <w:rPr>
        <w:sz w:val="16"/>
        <w:szCs w:val="16"/>
      </w:rPr>
      <w:t>Kleber</w:t>
    </w:r>
    <w:proofErr w:type="spellEnd"/>
    <w:r w:rsidRPr="002D132A">
      <w:rPr>
        <w:sz w:val="16"/>
        <w:szCs w:val="16"/>
      </w:rPr>
      <w:t>, M.D.</w:t>
    </w:r>
    <w:r w:rsidR="0060501A" w:rsidRPr="0060501A">
      <w:rPr>
        <w:sz w:val="16"/>
        <w:szCs w:val="16"/>
      </w:rPr>
      <w:t xml:space="preserve"> </w:t>
    </w:r>
    <w:r w:rsidR="0060501A">
      <w:rPr>
        <w:sz w:val="16"/>
        <w:szCs w:val="16"/>
      </w:rPr>
      <w:t xml:space="preserve">●●Abigail R. </w:t>
    </w:r>
    <w:proofErr w:type="spellStart"/>
    <w:r w:rsidR="0060501A">
      <w:rPr>
        <w:sz w:val="16"/>
        <w:szCs w:val="16"/>
      </w:rPr>
      <w:t>Haselden</w:t>
    </w:r>
    <w:proofErr w:type="spellEnd"/>
    <w:r w:rsidR="0060501A">
      <w:rPr>
        <w:sz w:val="16"/>
        <w:szCs w:val="16"/>
      </w:rPr>
      <w:t>, M.D.</w:t>
    </w:r>
  </w:p>
  <w:p w:rsidR="0060501A" w:rsidRDefault="0060501A" w:rsidP="0060501A">
    <w:pPr>
      <w:pStyle w:val="Footer"/>
    </w:pPr>
  </w:p>
  <w:p w:rsidR="002D132A" w:rsidRPr="002D132A" w:rsidRDefault="006F128E" w:rsidP="002D132A">
    <w:pPr>
      <w:jc w:val="center"/>
      <w:rPr>
        <w:sz w:val="16"/>
        <w:szCs w:val="16"/>
      </w:rPr>
    </w:pPr>
  </w:p>
  <w:p w:rsidR="002D132A" w:rsidRDefault="006F1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E4" w:rsidRDefault="00095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C1" w:rsidRDefault="00922AC1" w:rsidP="00922AC1">
      <w:pPr>
        <w:spacing w:before="0"/>
      </w:pPr>
      <w:r>
        <w:separator/>
      </w:r>
    </w:p>
  </w:footnote>
  <w:footnote w:type="continuationSeparator" w:id="0">
    <w:p w:rsidR="00922AC1" w:rsidRDefault="00922AC1" w:rsidP="00922A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E4" w:rsidRDefault="00095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2F" w:rsidRPr="00E36501" w:rsidRDefault="00922AC1" w:rsidP="00B13A2F">
    <w:pPr>
      <w:jc w:val="center"/>
      <w:rPr>
        <w:b/>
      </w:rPr>
    </w:pPr>
    <w:r w:rsidRPr="00E36501">
      <w:rPr>
        <w:b/>
      </w:rPr>
      <w:t>11-14</w:t>
    </w:r>
    <w:r w:rsidR="004275D3" w:rsidRPr="00E36501">
      <w:rPr>
        <w:b/>
      </w:rPr>
      <w:t xml:space="preserve"> Years</w:t>
    </w:r>
  </w:p>
  <w:p w:rsidR="00B13A2F" w:rsidRPr="00B13A2F" w:rsidRDefault="004275D3" w:rsidP="00B13A2F">
    <w:pPr>
      <w:ind w:firstLine="720"/>
      <w:rPr>
        <w:sz w:val="16"/>
        <w:szCs w:val="16"/>
      </w:rPr>
    </w:pPr>
    <w:r w:rsidRPr="00B13A2F">
      <w:rPr>
        <w:sz w:val="16"/>
        <w:szCs w:val="16"/>
      </w:rPr>
      <w:t>Date</w:t>
    </w:r>
    <w:proofErr w:type="gramStart"/>
    <w:r w:rsidRPr="00B13A2F">
      <w:rPr>
        <w:sz w:val="16"/>
        <w:szCs w:val="16"/>
      </w:rPr>
      <w:t>:_</w:t>
    </w:r>
    <w:proofErr w:type="gramEnd"/>
    <w:r w:rsidRPr="00B13A2F">
      <w:rPr>
        <w:sz w:val="16"/>
        <w:szCs w:val="16"/>
      </w:rPr>
      <w:t>__/___/___</w:t>
    </w:r>
  </w:p>
  <w:p w:rsidR="00B13A2F" w:rsidRPr="00B13A2F" w:rsidRDefault="006F128E" w:rsidP="00B13A2F">
    <w:pPr>
      <w:rPr>
        <w:sz w:val="16"/>
        <w:szCs w:val="16"/>
      </w:rPr>
    </w:pPr>
  </w:p>
  <w:p w:rsidR="00B13A2F" w:rsidRPr="00B13A2F" w:rsidRDefault="004275D3" w:rsidP="00B13A2F">
    <w:pPr>
      <w:ind w:firstLine="720"/>
      <w:rPr>
        <w:sz w:val="16"/>
        <w:szCs w:val="16"/>
      </w:rPr>
    </w:pPr>
    <w:r w:rsidRPr="00B13A2F">
      <w:rPr>
        <w:sz w:val="16"/>
        <w:szCs w:val="16"/>
      </w:rPr>
      <w:t>Patient Name:________________________</w:t>
    </w:r>
    <w:r w:rsidRPr="00B13A2F">
      <w:rPr>
        <w:sz w:val="16"/>
        <w:szCs w:val="16"/>
      </w:rPr>
      <w:tab/>
      <w:t>D.O.B.:___/___/___</w:t>
    </w:r>
    <w:r w:rsidRPr="00B13A2F">
      <w:rPr>
        <w:sz w:val="16"/>
        <w:szCs w:val="16"/>
      </w:rPr>
      <w:tab/>
      <w:t>Age:_______</w:t>
    </w:r>
    <w:r w:rsidRPr="00B13A2F">
      <w:rPr>
        <w:sz w:val="16"/>
        <w:szCs w:val="16"/>
      </w:rPr>
      <w:tab/>
      <w:t>Ht:________</w:t>
    </w:r>
    <w:r w:rsidRPr="00B13A2F">
      <w:rPr>
        <w:sz w:val="16"/>
        <w:szCs w:val="16"/>
      </w:rPr>
      <w:tab/>
      <w:t>Wt:________</w:t>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t>BMI:________</w:t>
    </w:r>
  </w:p>
  <w:p w:rsidR="00B13A2F" w:rsidRPr="00B13A2F" w:rsidRDefault="004275D3" w:rsidP="00B13A2F">
    <w:pPr>
      <w:ind w:firstLine="720"/>
      <w:rPr>
        <w:sz w:val="16"/>
        <w:szCs w:val="16"/>
      </w:rPr>
    </w:pPr>
    <w:r w:rsidRPr="00B13A2F">
      <w:rPr>
        <w:b/>
        <w:i/>
        <w:sz w:val="16"/>
        <w:szCs w:val="16"/>
      </w:rPr>
      <w:t>PREVIOUS</w:t>
    </w:r>
    <w:r w:rsidRPr="00B13A2F">
      <w:rPr>
        <w:b/>
        <w:sz w:val="16"/>
        <w:szCs w:val="16"/>
      </w:rPr>
      <w:t xml:space="preserve"> </w:t>
    </w:r>
    <w:r w:rsidRPr="00B13A2F">
      <w:rPr>
        <w:sz w:val="16"/>
        <w:szCs w:val="16"/>
      </w:rPr>
      <w:t>Exam:___/___/___</w:t>
    </w:r>
    <w:r w:rsidRPr="00B13A2F">
      <w:rPr>
        <w:sz w:val="16"/>
        <w:szCs w:val="16"/>
      </w:rPr>
      <w:tab/>
    </w:r>
    <w:r w:rsidRPr="00B13A2F">
      <w:rPr>
        <w:sz w:val="16"/>
        <w:szCs w:val="16"/>
      </w:rPr>
      <w:tab/>
      <w:t>Ht:________</w:t>
    </w:r>
    <w:r w:rsidRPr="00B13A2F">
      <w:rPr>
        <w:sz w:val="16"/>
        <w:szCs w:val="16"/>
      </w:rPr>
      <w:tab/>
    </w:r>
    <w:r w:rsidRPr="00B13A2F">
      <w:rPr>
        <w:sz w:val="16"/>
        <w:szCs w:val="16"/>
      </w:rPr>
      <w:tab/>
      <w:t>Wt:________</w:t>
    </w:r>
  </w:p>
  <w:p w:rsidR="00B13A2F" w:rsidRPr="00B13A2F" w:rsidRDefault="006F128E" w:rsidP="00B13A2F">
    <w:pPr>
      <w:rPr>
        <w:sz w:val="16"/>
        <w:szCs w:val="16"/>
      </w:rPr>
    </w:pPr>
  </w:p>
  <w:p w:rsidR="00B13A2F" w:rsidRPr="00B13A2F" w:rsidRDefault="004275D3" w:rsidP="00A94A5D">
    <w:pPr>
      <w:ind w:firstLine="720"/>
      <w:rPr>
        <w:sz w:val="16"/>
        <w:szCs w:val="16"/>
      </w:rPr>
    </w:pPr>
    <w:r w:rsidRPr="00B13A2F">
      <w:rPr>
        <w:sz w:val="16"/>
        <w:szCs w:val="16"/>
      </w:rPr>
      <w:t>Vitamins:___________________</w:t>
    </w:r>
    <w:r w:rsidR="006F128E">
      <w:rPr>
        <w:sz w:val="16"/>
        <w:szCs w:val="16"/>
      </w:rPr>
      <w:t>_</w:t>
    </w:r>
    <w:r w:rsidR="006F128E">
      <w:rPr>
        <w:sz w:val="16"/>
        <w:szCs w:val="16"/>
      </w:rPr>
      <w:tab/>
    </w:r>
    <w:r w:rsidR="006F128E">
      <w:rPr>
        <w:sz w:val="16"/>
        <w:szCs w:val="16"/>
      </w:rPr>
      <w:tab/>
      <w:t>Milk:_____________</w:t>
    </w:r>
    <w:r w:rsidR="006F128E">
      <w:rPr>
        <w:sz w:val="16"/>
        <w:szCs w:val="16"/>
      </w:rPr>
      <w:tab/>
    </w:r>
    <w:bookmarkStart w:id="0" w:name="_GoBack"/>
    <w:bookmarkEnd w:id="0"/>
  </w:p>
  <w:p w:rsidR="00B13A2F" w:rsidRPr="00B13A2F" w:rsidRDefault="006F128E" w:rsidP="00B13A2F">
    <w:pPr>
      <w:rPr>
        <w:sz w:val="16"/>
        <w:szCs w:val="16"/>
      </w:rPr>
    </w:pPr>
  </w:p>
  <w:p w:rsidR="00B13A2F" w:rsidRDefault="004275D3" w:rsidP="00A94A5D">
    <w:pPr>
      <w:ind w:firstLine="720"/>
      <w:rPr>
        <w:sz w:val="16"/>
        <w:szCs w:val="16"/>
      </w:rPr>
    </w:pPr>
    <w:r w:rsidRPr="00B13A2F">
      <w:rPr>
        <w:sz w:val="16"/>
        <w:szCs w:val="16"/>
      </w:rPr>
      <w:t>Foods</w:t>
    </w:r>
    <w:proofErr w:type="gramStart"/>
    <w:r w:rsidRPr="00B13A2F">
      <w:rPr>
        <w:sz w:val="16"/>
        <w:szCs w:val="16"/>
      </w:rPr>
      <w:t>:_</w:t>
    </w:r>
    <w:proofErr w:type="gramEnd"/>
    <w:r w:rsidRPr="00B13A2F">
      <w:rPr>
        <w:sz w:val="16"/>
        <w:szCs w:val="16"/>
      </w:rPr>
      <w:t>_______________________</w:t>
    </w:r>
    <w:r w:rsidRPr="00B13A2F">
      <w:rPr>
        <w:sz w:val="16"/>
        <w:szCs w:val="16"/>
      </w:rPr>
      <w:tab/>
      <w:t>Immunizations:__________________________</w:t>
    </w:r>
    <w:r w:rsidRPr="00B13A2F">
      <w:rPr>
        <w:sz w:val="16"/>
        <w:szCs w:val="16"/>
      </w:rPr>
      <w:tab/>
      <w:t>Next Appt.:________________</w:t>
    </w:r>
  </w:p>
  <w:p w:rsidR="00095DE4" w:rsidRDefault="00095DE4" w:rsidP="00A94A5D">
    <w:pPr>
      <w:ind w:firstLine="720"/>
      <w:rPr>
        <w:sz w:val="16"/>
        <w:szCs w:val="16"/>
      </w:rPr>
    </w:pPr>
  </w:p>
  <w:p w:rsidR="00095DE4" w:rsidRPr="00B13A2F" w:rsidRDefault="00095DE4" w:rsidP="00A94A5D">
    <w:pPr>
      <w:ind w:firstLine="720"/>
      <w:rPr>
        <w:sz w:val="16"/>
        <w:szCs w:val="16"/>
      </w:rPr>
    </w:pPr>
    <w:r>
      <w:rPr>
        <w:sz w:val="16"/>
        <w:szCs w:val="16"/>
      </w:rPr>
      <w:t>Cholesterol Check: ______________</w:t>
    </w:r>
  </w:p>
  <w:p w:rsidR="00B13A2F" w:rsidRDefault="006F128E" w:rsidP="00B13A2F">
    <w:pPr>
      <w:rPr>
        <w:sz w:val="16"/>
        <w:szCs w:val="16"/>
      </w:rPr>
    </w:pPr>
  </w:p>
  <w:p w:rsidR="00693740" w:rsidRPr="00B13A2F" w:rsidRDefault="006F128E" w:rsidP="00B13A2F">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E4" w:rsidRDefault="00095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DD9"/>
    <w:multiLevelType w:val="hybridMultilevel"/>
    <w:tmpl w:val="16D40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19F1"/>
    <w:multiLevelType w:val="hybridMultilevel"/>
    <w:tmpl w:val="D42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738E4"/>
    <w:multiLevelType w:val="hybridMultilevel"/>
    <w:tmpl w:val="707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720AE"/>
    <w:multiLevelType w:val="hybridMultilevel"/>
    <w:tmpl w:val="BB46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A2AF3"/>
    <w:multiLevelType w:val="hybridMultilevel"/>
    <w:tmpl w:val="36D28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831646"/>
    <w:multiLevelType w:val="hybridMultilevel"/>
    <w:tmpl w:val="8A54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669EB"/>
    <w:multiLevelType w:val="hybridMultilevel"/>
    <w:tmpl w:val="6A14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C1"/>
    <w:rsid w:val="00034E5A"/>
    <w:rsid w:val="00095DE4"/>
    <w:rsid w:val="00133BD1"/>
    <w:rsid w:val="001D0316"/>
    <w:rsid w:val="00242F68"/>
    <w:rsid w:val="00395A93"/>
    <w:rsid w:val="004275D3"/>
    <w:rsid w:val="00584059"/>
    <w:rsid w:val="005D1F37"/>
    <w:rsid w:val="0060501A"/>
    <w:rsid w:val="006620DF"/>
    <w:rsid w:val="006F128E"/>
    <w:rsid w:val="006F2C41"/>
    <w:rsid w:val="006F74C1"/>
    <w:rsid w:val="00922AC1"/>
    <w:rsid w:val="009C58FF"/>
    <w:rsid w:val="009D7A70"/>
    <w:rsid w:val="00CA6AC3"/>
    <w:rsid w:val="00D215DC"/>
    <w:rsid w:val="00DF65BB"/>
    <w:rsid w:val="00E16313"/>
    <w:rsid w:val="00E36501"/>
    <w:rsid w:val="00EC68B9"/>
    <w:rsid w:val="00F3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2AC1"/>
    <w:pPr>
      <w:tabs>
        <w:tab w:val="center" w:pos="4680"/>
        <w:tab w:val="right" w:pos="9360"/>
      </w:tabs>
      <w:spacing w:before="0"/>
    </w:pPr>
    <w:rPr>
      <w:rFonts w:ascii="Times New Roman" w:eastAsia="Times New Roman" w:hAnsi="Times New Roman" w:cs="Times New Roman"/>
    </w:rPr>
  </w:style>
  <w:style w:type="character" w:customStyle="1" w:styleId="FooterChar">
    <w:name w:val="Footer Char"/>
    <w:basedOn w:val="DefaultParagraphFont"/>
    <w:link w:val="Footer"/>
    <w:uiPriority w:val="99"/>
    <w:rsid w:val="00922AC1"/>
    <w:rPr>
      <w:rFonts w:ascii="Times New Roman" w:eastAsia="Times New Roman" w:hAnsi="Times New Roman" w:cs="Times New Roman"/>
    </w:rPr>
  </w:style>
  <w:style w:type="paragraph" w:styleId="ListParagraph">
    <w:name w:val="List Paragraph"/>
    <w:basedOn w:val="Normal"/>
    <w:uiPriority w:val="34"/>
    <w:qFormat/>
    <w:rsid w:val="00922AC1"/>
    <w:pPr>
      <w:spacing w:before="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922AC1"/>
    <w:pPr>
      <w:tabs>
        <w:tab w:val="center" w:pos="4680"/>
        <w:tab w:val="right" w:pos="9360"/>
      </w:tabs>
      <w:spacing w:before="0"/>
    </w:pPr>
  </w:style>
  <w:style w:type="character" w:customStyle="1" w:styleId="HeaderChar">
    <w:name w:val="Header Char"/>
    <w:basedOn w:val="DefaultParagraphFont"/>
    <w:link w:val="Header"/>
    <w:uiPriority w:val="99"/>
    <w:rsid w:val="00922AC1"/>
  </w:style>
  <w:style w:type="paragraph" w:styleId="BalloonText">
    <w:name w:val="Balloon Text"/>
    <w:basedOn w:val="Normal"/>
    <w:link w:val="BalloonTextChar"/>
    <w:uiPriority w:val="99"/>
    <w:semiHidden/>
    <w:unhideWhenUsed/>
    <w:rsid w:val="00E1631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2AC1"/>
    <w:pPr>
      <w:tabs>
        <w:tab w:val="center" w:pos="4680"/>
        <w:tab w:val="right" w:pos="9360"/>
      </w:tabs>
      <w:spacing w:before="0"/>
    </w:pPr>
    <w:rPr>
      <w:rFonts w:ascii="Times New Roman" w:eastAsia="Times New Roman" w:hAnsi="Times New Roman" w:cs="Times New Roman"/>
    </w:rPr>
  </w:style>
  <w:style w:type="character" w:customStyle="1" w:styleId="FooterChar">
    <w:name w:val="Footer Char"/>
    <w:basedOn w:val="DefaultParagraphFont"/>
    <w:link w:val="Footer"/>
    <w:uiPriority w:val="99"/>
    <w:rsid w:val="00922AC1"/>
    <w:rPr>
      <w:rFonts w:ascii="Times New Roman" w:eastAsia="Times New Roman" w:hAnsi="Times New Roman" w:cs="Times New Roman"/>
    </w:rPr>
  </w:style>
  <w:style w:type="paragraph" w:styleId="ListParagraph">
    <w:name w:val="List Paragraph"/>
    <w:basedOn w:val="Normal"/>
    <w:uiPriority w:val="34"/>
    <w:qFormat/>
    <w:rsid w:val="00922AC1"/>
    <w:pPr>
      <w:spacing w:before="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922AC1"/>
    <w:pPr>
      <w:tabs>
        <w:tab w:val="center" w:pos="4680"/>
        <w:tab w:val="right" w:pos="9360"/>
      </w:tabs>
      <w:spacing w:before="0"/>
    </w:pPr>
  </w:style>
  <w:style w:type="character" w:customStyle="1" w:styleId="HeaderChar">
    <w:name w:val="Header Char"/>
    <w:basedOn w:val="DefaultParagraphFont"/>
    <w:link w:val="Header"/>
    <w:uiPriority w:val="99"/>
    <w:rsid w:val="00922AC1"/>
  </w:style>
  <w:style w:type="paragraph" w:styleId="BalloonText">
    <w:name w:val="Balloon Text"/>
    <w:basedOn w:val="Normal"/>
    <w:link w:val="BalloonTextChar"/>
    <w:uiPriority w:val="99"/>
    <w:semiHidden/>
    <w:unhideWhenUsed/>
    <w:rsid w:val="00E1631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Scheiber</dc:creator>
  <cp:lastModifiedBy>Nanette Baker</cp:lastModifiedBy>
  <cp:revision>13</cp:revision>
  <cp:lastPrinted>2016-12-08T17:41:00Z</cp:lastPrinted>
  <dcterms:created xsi:type="dcterms:W3CDTF">2015-08-12T13:39:00Z</dcterms:created>
  <dcterms:modified xsi:type="dcterms:W3CDTF">2017-10-10T16:31:00Z</dcterms:modified>
</cp:coreProperties>
</file>